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（以下格式文件由供应商根据需要选用）</w:t>
      </w:r>
    </w:p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服务响应性及服务措施</w:t>
      </w:r>
    </w:p>
    <w:p w14:paraId="00F25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21FBAE87">
      <w:pPr>
        <w:spacing w:before="156" w:beforeLines="50" w:after="156" w:afterLines="50" w:line="500" w:lineRule="exact"/>
        <w:rPr>
          <w:rFonts w:hint="eastAsia" w:ascii="宋体" w:hAnsi="宋体"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供应商名称（盖公章）：</w:t>
      </w:r>
    </w:p>
    <w:p w14:paraId="6678C249">
      <w:pPr>
        <w:spacing w:before="156" w:beforeLines="50" w:after="156" w:afterLines="50" w:line="360" w:lineRule="auto"/>
        <w:ind w:right="84" w:rightChars="4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法定代表人或供应商授权代表（签名或盖章）：</w:t>
      </w:r>
    </w:p>
    <w:p w14:paraId="0A02C55E">
      <w:pPr>
        <w:spacing w:before="156" w:beforeLines="50" w:after="156" w:afterLines="50" w:line="360" w:lineRule="auto"/>
        <w:ind w:right="84" w:rightChars="4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color w:val="auto"/>
          <w:spacing w:val="4"/>
          <w:sz w:val="24"/>
          <w:szCs w:val="24"/>
        </w:rPr>
        <w:t>日期</w:t>
      </w:r>
      <w:r>
        <w:rPr>
          <w:rFonts w:ascii="宋体" w:hAnsi="宋体"/>
          <w:color w:val="auto"/>
          <w:spacing w:val="4"/>
          <w:sz w:val="24"/>
          <w:szCs w:val="24"/>
        </w:rPr>
        <w:t>：</w:t>
      </w: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B7174D5"/>
    <w:rsid w:val="12567691"/>
    <w:rsid w:val="12797D51"/>
    <w:rsid w:val="1AC91E63"/>
    <w:rsid w:val="213E51E9"/>
    <w:rsid w:val="246605CC"/>
    <w:rsid w:val="329A4CFF"/>
    <w:rsid w:val="343F7A82"/>
    <w:rsid w:val="36854D5B"/>
    <w:rsid w:val="3B0D1D86"/>
    <w:rsid w:val="40986A05"/>
    <w:rsid w:val="4C0D4452"/>
    <w:rsid w:val="50D13A10"/>
    <w:rsid w:val="51AD7340"/>
    <w:rsid w:val="52ED5230"/>
    <w:rsid w:val="57B65289"/>
    <w:rsid w:val="61234FF4"/>
    <w:rsid w:val="61BD221B"/>
    <w:rsid w:val="6A034B4D"/>
    <w:rsid w:val="6A9200BB"/>
    <w:rsid w:val="6E231500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widowControl w:val="0"/>
      <w:autoSpaceDE w:val="0"/>
      <w:autoSpaceDN w:val="0"/>
      <w:adjustRightInd w:val="0"/>
      <w:jc w:val="center"/>
    </w:pPr>
    <w:rPr>
      <w:rFonts w:ascii="Times New Roman" w:hAnsi="Times New Roman" w:eastAsia="宋体" w:cs="Times New Roman"/>
      <w:b/>
      <w:bCs/>
      <w:sz w:val="7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2026-06-11T09:00:02Z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FDF4604B665D481F9DBD0003CEC9F055_13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